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023B" w14:textId="77777777" w:rsidR="00C4781E" w:rsidRDefault="00C4781E" w:rsidP="00C4781E">
      <w:pPr>
        <w:outlineLvl w:val="0"/>
        <w:rPr>
          <w:b/>
        </w:rPr>
      </w:pPr>
      <w:r>
        <w:rPr>
          <w:b/>
        </w:rPr>
        <w:t>MOM’S MORNING OUT / RAINBOW ROOM</w:t>
      </w:r>
    </w:p>
    <w:p w14:paraId="71BB9A06" w14:textId="77777777" w:rsidR="00C4781E" w:rsidRDefault="00C4781E" w:rsidP="00C4781E">
      <w:pPr>
        <w:outlineLvl w:val="0"/>
        <w:rPr>
          <w:b/>
        </w:rPr>
      </w:pPr>
      <w:r>
        <w:rPr>
          <w:b/>
        </w:rPr>
        <w:t>Toddlers 12 to 30 Months Old</w:t>
      </w:r>
    </w:p>
    <w:p w14:paraId="4510DD7A" w14:textId="77777777" w:rsidR="00C4781E" w:rsidRDefault="00C4781E" w:rsidP="00C4781E">
      <w:pPr>
        <w:outlineLvl w:val="0"/>
        <w:rPr>
          <w:b/>
          <w:sz w:val="20"/>
          <w:szCs w:val="20"/>
        </w:rPr>
      </w:pPr>
      <w:r>
        <w:rPr>
          <w:b/>
          <w:sz w:val="20"/>
        </w:rPr>
        <w:t>(Community Outreach of PVUM Church)</w:t>
      </w:r>
    </w:p>
    <w:p w14:paraId="330D708E" w14:textId="77777777" w:rsidR="00C4781E" w:rsidRDefault="00C4781E" w:rsidP="00C4781E">
      <w:pPr>
        <w:spacing w:after="120"/>
        <w:outlineLvl w:val="0"/>
        <w:rPr>
          <w:b/>
        </w:rPr>
      </w:pPr>
      <w:r>
        <w:rPr>
          <w:b/>
        </w:rPr>
        <w:t>2023-2024 SCHOOL YEAR</w:t>
      </w:r>
    </w:p>
    <w:p w14:paraId="25A3CC42" w14:textId="77777777" w:rsidR="00C4781E" w:rsidRPr="00C4781E" w:rsidRDefault="00C4781E" w:rsidP="00C4781E">
      <w:pPr>
        <w:spacing w:after="120"/>
        <w:ind w:left="-630" w:right="-900"/>
        <w:jc w:val="left"/>
        <w:rPr>
          <w:sz w:val="22"/>
          <w:szCs w:val="22"/>
        </w:rPr>
      </w:pPr>
      <w:r w:rsidRPr="00C4781E">
        <w:rPr>
          <w:sz w:val="22"/>
          <w:szCs w:val="22"/>
        </w:rPr>
        <w:t xml:space="preserve">The hours are: 9:00 am-12:00 pm=$36.00  </w:t>
      </w:r>
      <w:r w:rsidRPr="00C4781E">
        <w:rPr>
          <w:sz w:val="22"/>
          <w:szCs w:val="22"/>
        </w:rPr>
        <w:sym w:font="Wingdings" w:char="F06C"/>
      </w:r>
      <w:r w:rsidRPr="00C4781E">
        <w:rPr>
          <w:sz w:val="22"/>
          <w:szCs w:val="22"/>
        </w:rPr>
        <w:t xml:space="preserve">  9:00 am-12:30 pm=$42.00  </w:t>
      </w:r>
      <w:r w:rsidRPr="00C4781E">
        <w:rPr>
          <w:sz w:val="22"/>
          <w:szCs w:val="22"/>
        </w:rPr>
        <w:sym w:font="Wingdings" w:char="F06C"/>
      </w:r>
      <w:r w:rsidRPr="00C4781E">
        <w:rPr>
          <w:sz w:val="22"/>
          <w:szCs w:val="22"/>
        </w:rPr>
        <w:t xml:space="preserve">  9:00 am-1:00 pm=$48.00.</w:t>
      </w:r>
    </w:p>
    <w:p w14:paraId="17DFBD32" w14:textId="77777777" w:rsidR="00C4781E" w:rsidRPr="00C4781E" w:rsidRDefault="00C4781E" w:rsidP="00C4781E">
      <w:pPr>
        <w:spacing w:after="120"/>
        <w:ind w:left="-630" w:right="-900"/>
        <w:jc w:val="left"/>
        <w:rPr>
          <w:sz w:val="22"/>
          <w:szCs w:val="22"/>
        </w:rPr>
      </w:pPr>
      <w:r w:rsidRPr="00C4781E">
        <w:rPr>
          <w:sz w:val="22"/>
          <w:szCs w:val="22"/>
        </w:rPr>
        <w:t>If your child is staying beyond 12:00 pm, please bring a lunch as lunch will take place at noon.</w:t>
      </w:r>
    </w:p>
    <w:p w14:paraId="7D69E9FF" w14:textId="77777777" w:rsidR="00C4781E" w:rsidRPr="00C4781E" w:rsidRDefault="00C4781E" w:rsidP="00C4781E">
      <w:pPr>
        <w:spacing w:after="120"/>
        <w:ind w:left="-630" w:right="-900"/>
        <w:jc w:val="left"/>
        <w:rPr>
          <w:sz w:val="22"/>
          <w:szCs w:val="22"/>
        </w:rPr>
      </w:pPr>
      <w:r w:rsidRPr="00C4781E">
        <w:rPr>
          <w:sz w:val="22"/>
          <w:szCs w:val="22"/>
        </w:rPr>
        <w:t>A late fee of $10.00 will be charged for every 10 minutes your child remains after 1:00 pm.</w:t>
      </w:r>
    </w:p>
    <w:p w14:paraId="6342DCBD" w14:textId="77777777" w:rsidR="00C4781E" w:rsidRPr="00C4781E" w:rsidRDefault="00C4781E" w:rsidP="00C4781E">
      <w:pPr>
        <w:tabs>
          <w:tab w:val="left" w:pos="3420"/>
        </w:tabs>
        <w:spacing w:after="120"/>
        <w:ind w:left="-630" w:right="-900"/>
        <w:jc w:val="left"/>
        <w:rPr>
          <w:sz w:val="22"/>
          <w:szCs w:val="22"/>
        </w:rPr>
      </w:pPr>
      <w:r w:rsidRPr="00C4781E">
        <w:rPr>
          <w:sz w:val="22"/>
          <w:szCs w:val="22"/>
        </w:rPr>
        <w:t>A Standing Reservation Schedule will be put together starting on Monday, August 21</w:t>
      </w:r>
      <w:r w:rsidRPr="00C4781E">
        <w:rPr>
          <w:sz w:val="22"/>
          <w:szCs w:val="22"/>
          <w:vertAlign w:val="superscript"/>
        </w:rPr>
        <w:t>st</w:t>
      </w:r>
      <w:r w:rsidRPr="00C4781E">
        <w:rPr>
          <w:sz w:val="22"/>
          <w:szCs w:val="22"/>
        </w:rPr>
        <w:t>. Standing Reservations are made by speaking with a PVUMC Preschool Staff member either over the phone or in person.</w:t>
      </w:r>
    </w:p>
    <w:p w14:paraId="171B174E" w14:textId="77777777" w:rsidR="00C4781E" w:rsidRPr="00C4781E" w:rsidRDefault="00C4781E" w:rsidP="00C4781E">
      <w:pPr>
        <w:ind w:left="-630" w:right="-900"/>
        <w:jc w:val="left"/>
        <w:rPr>
          <w:sz w:val="22"/>
          <w:szCs w:val="22"/>
        </w:rPr>
      </w:pPr>
      <w:r w:rsidRPr="00C4781E">
        <w:rPr>
          <w:sz w:val="22"/>
          <w:szCs w:val="22"/>
        </w:rPr>
        <w:t>Our priority for the Rainbow Room usage is as follows:</w:t>
      </w:r>
    </w:p>
    <w:p w14:paraId="0559BA3F" w14:textId="77777777" w:rsidR="00C4781E" w:rsidRPr="00C4781E" w:rsidRDefault="00C4781E" w:rsidP="00C4781E">
      <w:pPr>
        <w:numPr>
          <w:ilvl w:val="0"/>
          <w:numId w:val="1"/>
        </w:numPr>
        <w:overflowPunct w:val="0"/>
        <w:autoSpaceDE w:val="0"/>
        <w:autoSpaceDN w:val="0"/>
        <w:adjustRightInd w:val="0"/>
        <w:ind w:left="90" w:right="-900"/>
        <w:jc w:val="left"/>
        <w:rPr>
          <w:sz w:val="22"/>
          <w:szCs w:val="22"/>
        </w:rPr>
      </w:pPr>
      <w:r w:rsidRPr="00C4781E">
        <w:rPr>
          <w:sz w:val="22"/>
          <w:szCs w:val="22"/>
        </w:rPr>
        <w:t>Staff’s children</w:t>
      </w:r>
    </w:p>
    <w:p w14:paraId="5E4AAB1F" w14:textId="77777777" w:rsidR="00C4781E" w:rsidRPr="00C4781E" w:rsidRDefault="00C4781E" w:rsidP="00C4781E">
      <w:pPr>
        <w:numPr>
          <w:ilvl w:val="0"/>
          <w:numId w:val="1"/>
        </w:numPr>
        <w:overflowPunct w:val="0"/>
        <w:autoSpaceDE w:val="0"/>
        <w:autoSpaceDN w:val="0"/>
        <w:adjustRightInd w:val="0"/>
        <w:ind w:left="90" w:right="-900"/>
        <w:jc w:val="left"/>
        <w:rPr>
          <w:sz w:val="22"/>
          <w:szCs w:val="22"/>
        </w:rPr>
      </w:pPr>
      <w:r w:rsidRPr="00C4781E">
        <w:rPr>
          <w:sz w:val="22"/>
          <w:szCs w:val="22"/>
        </w:rPr>
        <w:t>PVUMC Preschool siblings–older siblings attend PVUMC Preschool</w:t>
      </w:r>
    </w:p>
    <w:p w14:paraId="7193B2DA" w14:textId="77777777" w:rsidR="00C4781E" w:rsidRPr="00C4781E" w:rsidRDefault="00C4781E" w:rsidP="00C4781E">
      <w:pPr>
        <w:numPr>
          <w:ilvl w:val="0"/>
          <w:numId w:val="1"/>
        </w:numPr>
        <w:overflowPunct w:val="0"/>
        <w:autoSpaceDE w:val="0"/>
        <w:autoSpaceDN w:val="0"/>
        <w:adjustRightInd w:val="0"/>
        <w:ind w:left="90" w:right="-900"/>
        <w:jc w:val="left"/>
        <w:rPr>
          <w:sz w:val="22"/>
          <w:szCs w:val="22"/>
        </w:rPr>
      </w:pPr>
      <w:r w:rsidRPr="00C4781E">
        <w:rPr>
          <w:sz w:val="22"/>
          <w:szCs w:val="22"/>
        </w:rPr>
        <w:t>All others (must have preschool application on file)</w:t>
      </w:r>
    </w:p>
    <w:p w14:paraId="4A41594B" w14:textId="77777777" w:rsidR="00C4781E" w:rsidRPr="00C4781E" w:rsidRDefault="00C4781E" w:rsidP="00C4781E">
      <w:pPr>
        <w:numPr>
          <w:ilvl w:val="0"/>
          <w:numId w:val="1"/>
        </w:numPr>
        <w:overflowPunct w:val="0"/>
        <w:autoSpaceDE w:val="0"/>
        <w:autoSpaceDN w:val="0"/>
        <w:adjustRightInd w:val="0"/>
        <w:ind w:left="90" w:right="-900"/>
        <w:jc w:val="left"/>
        <w:rPr>
          <w:b/>
          <w:sz w:val="22"/>
          <w:szCs w:val="22"/>
        </w:rPr>
      </w:pPr>
      <w:r w:rsidRPr="00C4781E">
        <w:rPr>
          <w:sz w:val="22"/>
          <w:szCs w:val="22"/>
        </w:rPr>
        <w:t>Parent Participation/classroom parties—</w:t>
      </w:r>
      <w:r w:rsidRPr="00C4781E">
        <w:rPr>
          <w:b/>
          <w:sz w:val="22"/>
          <w:szCs w:val="22"/>
        </w:rPr>
        <w:t>if there is availability</w:t>
      </w:r>
      <w:r w:rsidRPr="00C4781E">
        <w:rPr>
          <w:sz w:val="22"/>
          <w:szCs w:val="22"/>
        </w:rPr>
        <w:t xml:space="preserve"> in the Rainbow Room, parents working in preschool class or classroom parties (no charge). </w:t>
      </w:r>
      <w:r w:rsidRPr="00C4781E">
        <w:rPr>
          <w:b/>
          <w:sz w:val="22"/>
          <w:szCs w:val="22"/>
        </w:rPr>
        <w:t xml:space="preserve">This is only for the actual time of the class party or parent participation. </w:t>
      </w:r>
      <w:r w:rsidRPr="00C4781E">
        <w:rPr>
          <w:sz w:val="22"/>
          <w:szCs w:val="22"/>
        </w:rPr>
        <w:t xml:space="preserve">We ask that you check with the Preschool Office </w:t>
      </w:r>
      <w:r w:rsidRPr="00C4781E">
        <w:rPr>
          <w:b/>
          <w:sz w:val="22"/>
          <w:szCs w:val="22"/>
          <w:u w:val="single"/>
        </w:rPr>
        <w:t>prior</w:t>
      </w:r>
      <w:r w:rsidRPr="00C4781E">
        <w:rPr>
          <w:sz w:val="22"/>
          <w:szCs w:val="22"/>
        </w:rPr>
        <w:t xml:space="preserve"> to bringing your child to Mom’s Morning Out/Rainbow Room for parent participation/classroom parties so we can let you know if there is a spot available for your child.</w:t>
      </w:r>
    </w:p>
    <w:p w14:paraId="480B7514" w14:textId="77777777" w:rsidR="00C4781E" w:rsidRPr="00C4781E" w:rsidRDefault="00C4781E" w:rsidP="00C4781E">
      <w:pPr>
        <w:ind w:left="-630" w:right="-900"/>
        <w:jc w:val="left"/>
        <w:rPr>
          <w:b/>
          <w:sz w:val="22"/>
          <w:szCs w:val="22"/>
        </w:rPr>
      </w:pPr>
    </w:p>
    <w:p w14:paraId="7A974A24" w14:textId="77777777" w:rsidR="00C4781E" w:rsidRPr="00C4781E" w:rsidRDefault="00C4781E" w:rsidP="00C4781E">
      <w:pPr>
        <w:spacing w:after="120"/>
        <w:ind w:left="-630" w:right="-900"/>
        <w:jc w:val="left"/>
        <w:rPr>
          <w:sz w:val="22"/>
          <w:szCs w:val="22"/>
        </w:rPr>
      </w:pPr>
      <w:r w:rsidRPr="00C4781E">
        <w:rPr>
          <w:sz w:val="22"/>
          <w:szCs w:val="22"/>
          <w:u w:val="single"/>
        </w:rPr>
        <w:t>If you need to make a Mom’s Morning Out reservation after 5:00 pm for the following day,</w:t>
      </w:r>
      <w:r w:rsidRPr="00C4781E">
        <w:rPr>
          <w:sz w:val="22"/>
          <w:szCs w:val="22"/>
        </w:rPr>
        <w:t xml:space="preserve"> please leave a message on the answering machine that includes your child’s first and last name, age and your phone number.  We ask that you call the Preschool Office 602-840-8265 after 8:00 am prior to bringing your child so that we can let you know if there is a spot available for your child.</w:t>
      </w:r>
    </w:p>
    <w:p w14:paraId="19044B08" w14:textId="77777777" w:rsidR="00C4781E" w:rsidRPr="00C4781E" w:rsidRDefault="00C4781E" w:rsidP="00C4781E">
      <w:pPr>
        <w:spacing w:after="120"/>
        <w:ind w:left="-630" w:right="-900"/>
        <w:jc w:val="left"/>
        <w:rPr>
          <w:b/>
          <w:i/>
          <w:sz w:val="22"/>
          <w:szCs w:val="22"/>
          <w:u w:val="single"/>
        </w:rPr>
      </w:pPr>
      <w:r w:rsidRPr="00C4781E">
        <w:rPr>
          <w:sz w:val="22"/>
          <w:szCs w:val="22"/>
          <w:u w:val="single"/>
        </w:rPr>
        <w:t>If you need to cancel your Mom’s Morning Out/Rainbow Room reservation you must do so by 5:00 pm the day before you are scheduled</w:t>
      </w:r>
      <w:r w:rsidRPr="00C4781E">
        <w:rPr>
          <w:b/>
          <w:i/>
          <w:sz w:val="22"/>
          <w:szCs w:val="22"/>
          <w:u w:val="single"/>
        </w:rPr>
        <w:t>.</w:t>
      </w:r>
      <w:r w:rsidRPr="00C4781E">
        <w:rPr>
          <w:b/>
          <w:i/>
          <w:sz w:val="22"/>
          <w:szCs w:val="22"/>
        </w:rPr>
        <w:t xml:space="preserve"> </w:t>
      </w:r>
      <w:r w:rsidRPr="00C4781E">
        <w:rPr>
          <w:b/>
          <w:i/>
          <w:sz w:val="22"/>
          <w:szCs w:val="22"/>
          <w:u w:val="single"/>
        </w:rPr>
        <w:t>If you do not cancel by this time or if you do not show, your Mom’s Morning Out account will be assessed a $15.00 fee. If your child is ill the $15.00 fee will be taken off your account, but you must let the Preschool Office know of the illness.</w:t>
      </w:r>
    </w:p>
    <w:p w14:paraId="54BF2070" w14:textId="77777777" w:rsidR="00C4781E" w:rsidRPr="00C4781E" w:rsidRDefault="00C4781E" w:rsidP="00C4781E">
      <w:pPr>
        <w:spacing w:after="120"/>
        <w:ind w:left="-630" w:right="-900"/>
        <w:jc w:val="left"/>
        <w:rPr>
          <w:sz w:val="22"/>
          <w:szCs w:val="22"/>
        </w:rPr>
      </w:pPr>
      <w:r w:rsidRPr="00C4781E">
        <w:rPr>
          <w:sz w:val="22"/>
          <w:szCs w:val="22"/>
          <w:u w:val="single"/>
        </w:rPr>
        <w:t>Standing reservations for Mom’s Morning Out/Rainbow Room will not be available</w:t>
      </w:r>
      <w:r w:rsidRPr="00C4781E">
        <w:rPr>
          <w:sz w:val="22"/>
          <w:szCs w:val="22"/>
        </w:rPr>
        <w:t xml:space="preserve"> on Christmas Program days and conference days.</w:t>
      </w:r>
    </w:p>
    <w:p w14:paraId="434C3ACF" w14:textId="77777777" w:rsidR="00C4781E" w:rsidRPr="00C4781E" w:rsidRDefault="00C4781E" w:rsidP="00C4781E">
      <w:pPr>
        <w:spacing w:after="120"/>
        <w:ind w:left="-630" w:right="-900"/>
        <w:jc w:val="left"/>
        <w:rPr>
          <w:sz w:val="22"/>
          <w:szCs w:val="22"/>
        </w:rPr>
      </w:pPr>
      <w:r w:rsidRPr="00C4781E">
        <w:rPr>
          <w:sz w:val="22"/>
          <w:szCs w:val="22"/>
        </w:rPr>
        <w:t xml:space="preserve">Clear identification of all items brought to the Rainbow Room is important. Please label all diaper bags, bottles, sippy-cups and jackets/sweaters and hats with your child’s name. </w:t>
      </w:r>
      <w:r w:rsidRPr="00C4781E">
        <w:rPr>
          <w:sz w:val="22"/>
          <w:szCs w:val="22"/>
          <w:u w:val="single"/>
        </w:rPr>
        <w:t>DISPOSABLE DIAPERS PLEASE</w:t>
      </w:r>
      <w:r w:rsidRPr="00C4781E">
        <w:rPr>
          <w:sz w:val="22"/>
          <w:szCs w:val="22"/>
        </w:rPr>
        <w:t xml:space="preserve">! Your child should be </w:t>
      </w:r>
      <w:r w:rsidRPr="00C4781E">
        <w:rPr>
          <w:sz w:val="22"/>
          <w:szCs w:val="22"/>
          <w:u w:val="single"/>
        </w:rPr>
        <w:t>walking well</w:t>
      </w:r>
      <w:r w:rsidRPr="00C4781E">
        <w:rPr>
          <w:sz w:val="22"/>
          <w:szCs w:val="22"/>
        </w:rPr>
        <w:t xml:space="preserve"> and drinking out of a sippy-cup to participate in Mom’s Morning Out/Rainbow Room. We cannot accept “morning nappers.”</w:t>
      </w:r>
    </w:p>
    <w:p w14:paraId="5E78F409" w14:textId="77777777" w:rsidR="00C4781E" w:rsidRPr="00C4781E" w:rsidRDefault="00C4781E" w:rsidP="00C4781E">
      <w:pPr>
        <w:spacing w:after="120"/>
        <w:ind w:left="-630" w:right="-900"/>
        <w:jc w:val="left"/>
        <w:rPr>
          <w:sz w:val="22"/>
          <w:szCs w:val="22"/>
        </w:rPr>
      </w:pPr>
      <w:r w:rsidRPr="00C4781E">
        <w:rPr>
          <w:sz w:val="22"/>
          <w:szCs w:val="22"/>
        </w:rPr>
        <w:t xml:space="preserve">The children have a mid-morning snack. Please advise us of any allergies to food. Rainbow Room is a PEANUT/NUT FREE ZONE. </w:t>
      </w:r>
    </w:p>
    <w:p w14:paraId="6136D921" w14:textId="77777777" w:rsidR="00C4781E" w:rsidRPr="00C4781E" w:rsidRDefault="00C4781E" w:rsidP="00C4781E">
      <w:pPr>
        <w:spacing w:after="120"/>
        <w:ind w:left="-630" w:right="-900"/>
        <w:jc w:val="left"/>
        <w:rPr>
          <w:sz w:val="22"/>
          <w:szCs w:val="22"/>
        </w:rPr>
      </w:pPr>
      <w:r w:rsidRPr="00C4781E">
        <w:rPr>
          <w:sz w:val="22"/>
          <w:szCs w:val="22"/>
        </w:rPr>
        <w:t>Our morning will usually include some outside playtime, music, motor perception and chapel on various days. Children should be dressed in comfortable, washable play clothing and socks and tennis shoes.  A hat for outside play is a necessity, please make sure it is labeled with your child’s name. Out of consideration to other children please complete breakfast before arrival so there is no food or bottle in hand when your child joins our group.</w:t>
      </w:r>
    </w:p>
    <w:p w14:paraId="1034BB5B" w14:textId="77777777" w:rsidR="00C4781E" w:rsidRDefault="00C4781E" w:rsidP="00C4781E">
      <w:pPr>
        <w:spacing w:after="120"/>
        <w:ind w:left="-630" w:right="-900"/>
        <w:jc w:val="left"/>
        <w:rPr>
          <w:sz w:val="22"/>
          <w:szCs w:val="22"/>
        </w:rPr>
      </w:pPr>
      <w:r w:rsidRPr="00C4781E">
        <w:rPr>
          <w:sz w:val="22"/>
          <w:szCs w:val="22"/>
        </w:rPr>
        <w:t>All medications or Epi pens need to be left with the Preschool office, not in a child’s backpack/diaper bag, this includes any diaper creams.  Staff cannot apply sunscreen, diaper rash cream, or teething gels.</w:t>
      </w:r>
    </w:p>
    <w:p w14:paraId="520448E8" w14:textId="77777777" w:rsidR="00C4781E" w:rsidRDefault="00C4781E" w:rsidP="00C4781E">
      <w:pPr>
        <w:spacing w:after="120"/>
        <w:ind w:left="-630" w:right="-900"/>
        <w:jc w:val="left"/>
        <w:rPr>
          <w:sz w:val="22"/>
          <w:szCs w:val="22"/>
        </w:rPr>
      </w:pPr>
      <w:r w:rsidRPr="00C4781E">
        <w:rPr>
          <w:sz w:val="22"/>
          <w:szCs w:val="22"/>
        </w:rPr>
        <w:t>Early Care is NOT available for children who are participating in Mom’s Morning Out.</w:t>
      </w:r>
    </w:p>
    <w:p w14:paraId="096DC4A0" w14:textId="77777777" w:rsidR="006846FA" w:rsidRPr="00510A39" w:rsidRDefault="00C4781E" w:rsidP="00C4781E">
      <w:pPr>
        <w:spacing w:after="120"/>
        <w:ind w:left="-630" w:right="-900"/>
        <w:jc w:val="left"/>
      </w:pPr>
      <w:r w:rsidRPr="00C4781E">
        <w:rPr>
          <w:sz w:val="22"/>
          <w:szCs w:val="22"/>
        </w:rPr>
        <w:t>Thank you for your cooperation. We look forward to seeing you!</w:t>
      </w:r>
    </w:p>
    <w:sectPr w:rsidR="006846FA" w:rsidRPr="00510A39" w:rsidSect="00C4781E">
      <w:headerReference w:type="even" r:id="rId9"/>
      <w:headerReference w:type="default" r:id="rId10"/>
      <w:footerReference w:type="even" r:id="rId11"/>
      <w:footerReference w:type="default" r:id="rId12"/>
      <w:headerReference w:type="first" r:id="rId13"/>
      <w:footerReference w:type="first" r:id="rId14"/>
      <w:pgSz w:w="12240" w:h="15840"/>
      <w:pgMar w:top="1800" w:right="1440" w:bottom="270" w:left="1440" w:header="720"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A063" w14:textId="77777777" w:rsidR="00C4781E" w:rsidRDefault="00C4781E" w:rsidP="00DC646A">
      <w:r>
        <w:separator/>
      </w:r>
    </w:p>
  </w:endnote>
  <w:endnote w:type="continuationSeparator" w:id="0">
    <w:p w14:paraId="491A4C6F" w14:textId="77777777" w:rsidR="00C4781E" w:rsidRDefault="00C4781E" w:rsidP="00DC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Book">
    <w:altName w:val="Calibri"/>
    <w:panose1 w:val="020B0604020202020204"/>
    <w:charset w:val="00"/>
    <w:family w:val="modern"/>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1EE7" w14:textId="77777777" w:rsidR="00203AA4" w:rsidRDefault="00203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B252" w14:textId="77777777" w:rsidR="005E22E4" w:rsidRPr="00510A39" w:rsidRDefault="00510A39" w:rsidP="00510A39">
    <w:pPr>
      <w:pStyle w:val="Header"/>
      <w:tabs>
        <w:tab w:val="clear" w:pos="4680"/>
        <w:tab w:val="clear" w:pos="9360"/>
        <w:tab w:val="left" w:pos="2039"/>
      </w:tabs>
      <w:jc w:val="both"/>
      <w:rPr>
        <w:rFonts w:ascii="Gotham Book" w:hAnsi="Gotham Book"/>
        <w:b/>
        <w:noProof/>
        <w:sz w:val="32"/>
      </w:rPr>
    </w:pPr>
    <w:r>
      <w:rPr>
        <w:b/>
        <w:noProof/>
      </w:rPr>
      <w:drawing>
        <wp:anchor distT="0" distB="0" distL="114300" distR="114300" simplePos="0" relativeHeight="251663360" behindDoc="0" locked="0" layoutInCell="1" allowOverlap="1" wp14:anchorId="6095ACA6" wp14:editId="5B3BE723">
          <wp:simplePos x="0" y="0"/>
          <wp:positionH relativeFrom="column">
            <wp:posOffset>2438333</wp:posOffset>
          </wp:positionH>
          <wp:positionV relativeFrom="paragraph">
            <wp:posOffset>-309178</wp:posOffset>
          </wp:positionV>
          <wp:extent cx="1122947" cy="536520"/>
          <wp:effectExtent l="0" t="0" r="1270" b="0"/>
          <wp:wrapNone/>
          <wp:docPr id="519" name="Picture 519" descr="BW%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20JPEG"/>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22947" cy="536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D2D">
      <w:rPr>
        <w:b/>
        <w:noProof/>
      </w:rPr>
      <w:drawing>
        <wp:anchor distT="0" distB="0" distL="114300" distR="114300" simplePos="0" relativeHeight="251667456" behindDoc="0" locked="0" layoutInCell="1" allowOverlap="1" wp14:anchorId="3D0AE248" wp14:editId="6597CBEE">
          <wp:simplePos x="0" y="0"/>
          <wp:positionH relativeFrom="column">
            <wp:posOffset>3173020</wp:posOffset>
          </wp:positionH>
          <wp:positionV relativeFrom="paragraph">
            <wp:posOffset>2278118</wp:posOffset>
          </wp:positionV>
          <wp:extent cx="720825" cy="344394"/>
          <wp:effectExtent l="0" t="0" r="3175" b="0"/>
          <wp:wrapNone/>
          <wp:docPr id="520" name="Picture 520" descr="BW%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2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825" cy="34439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C55A" w14:textId="77777777" w:rsidR="00203AA4" w:rsidRDefault="00203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2619" w14:textId="77777777" w:rsidR="00C4781E" w:rsidRDefault="00C4781E" w:rsidP="00DC646A">
      <w:r>
        <w:separator/>
      </w:r>
    </w:p>
  </w:footnote>
  <w:footnote w:type="continuationSeparator" w:id="0">
    <w:p w14:paraId="7F0CB5D9" w14:textId="77777777" w:rsidR="00C4781E" w:rsidRDefault="00C4781E" w:rsidP="00DC6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D4FC" w14:textId="77777777" w:rsidR="00203AA4" w:rsidRDefault="00203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E681" w14:textId="77777777" w:rsidR="00203AA4" w:rsidRPr="006306FC" w:rsidRDefault="00203AA4" w:rsidP="00203AA4">
    <w:pPr>
      <w:pStyle w:val="Header"/>
      <w:rPr>
        <w:rFonts w:ascii="Gotham Book" w:hAnsi="Gotham Book"/>
        <w:b/>
        <w:noProof/>
        <w:sz w:val="18"/>
      </w:rPr>
    </w:pPr>
  </w:p>
  <w:p w14:paraId="34F3BB21" w14:textId="77777777" w:rsidR="00AA38C5" w:rsidRPr="001A40F1" w:rsidRDefault="00203AA4" w:rsidP="00203AA4">
    <w:pPr>
      <w:pStyle w:val="Header"/>
      <w:rPr>
        <w:rFonts w:ascii="Gotham Book" w:hAnsi="Gotham Book"/>
        <w:b/>
        <w:noProof/>
        <w:sz w:val="28"/>
      </w:rPr>
    </w:pPr>
    <w:r w:rsidRPr="005E22E4">
      <w:rPr>
        <w:rFonts w:ascii="Gotham Book" w:hAnsi="Gotham Book"/>
        <w:b/>
        <w:noProof/>
      </w:rPr>
      <w:drawing>
        <wp:anchor distT="0" distB="0" distL="114300" distR="114300" simplePos="0" relativeHeight="251665408" behindDoc="1" locked="0" layoutInCell="1" allowOverlap="1" wp14:anchorId="5154CFCB" wp14:editId="3DB486AC">
          <wp:simplePos x="0" y="0"/>
          <wp:positionH relativeFrom="column">
            <wp:posOffset>5520048</wp:posOffset>
          </wp:positionH>
          <wp:positionV relativeFrom="page">
            <wp:posOffset>432309</wp:posOffset>
          </wp:positionV>
          <wp:extent cx="983307" cy="889608"/>
          <wp:effectExtent l="0" t="0" r="7620" b="635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4" cy="9134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22E4">
      <w:rPr>
        <w:rFonts w:ascii="Gotham Book" w:hAnsi="Gotham Book"/>
        <w:b/>
        <w:noProof/>
        <w:sz w:val="32"/>
      </w:rPr>
      <w:drawing>
        <wp:anchor distT="0" distB="0" distL="114300" distR="114300" simplePos="0" relativeHeight="251666432" behindDoc="1" locked="0" layoutInCell="1" allowOverlap="1" wp14:anchorId="519F4BDA" wp14:editId="672DBC17">
          <wp:simplePos x="0" y="0"/>
          <wp:positionH relativeFrom="column">
            <wp:posOffset>-639679</wp:posOffset>
          </wp:positionH>
          <wp:positionV relativeFrom="page">
            <wp:posOffset>463701</wp:posOffset>
          </wp:positionV>
          <wp:extent cx="1248346" cy="1018664"/>
          <wp:effectExtent l="0" t="0" r="9525" b="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r="70932" b="43570"/>
                  <a:stretch/>
                </pic:blipFill>
                <pic:spPr bwMode="auto">
                  <a:xfrm>
                    <a:off x="0" y="0"/>
                    <a:ext cx="1263734" cy="10312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38C5" w:rsidRPr="00AA38C5">
      <w:rPr>
        <w:rFonts w:ascii="Gotham Book" w:hAnsi="Gotham Book"/>
        <w:b/>
        <w:noProof/>
        <w:sz w:val="28"/>
      </w:rPr>
      <w:t>Paradise Valley United Methodist Church Preschool</w:t>
    </w:r>
  </w:p>
  <w:p w14:paraId="055EB9C8" w14:textId="77777777" w:rsidR="00AA38C5" w:rsidRPr="00AA38C5" w:rsidRDefault="00AA38C5" w:rsidP="00203AA4">
    <w:pPr>
      <w:pStyle w:val="Header"/>
      <w:rPr>
        <w:rFonts w:ascii="Gotham Book" w:hAnsi="Gotham Book"/>
        <w:sz w:val="20"/>
      </w:rPr>
    </w:pPr>
    <w:r w:rsidRPr="00AA38C5">
      <w:rPr>
        <w:rFonts w:ascii="Gotham Book" w:hAnsi="Gotham Book"/>
        <w:sz w:val="20"/>
      </w:rPr>
      <w:t>4455 East Lincoln</w:t>
    </w:r>
    <w:r w:rsidR="00E870B3">
      <w:rPr>
        <w:rFonts w:ascii="Gotham Book" w:hAnsi="Gotham Book"/>
        <w:sz w:val="20"/>
      </w:rPr>
      <w:t xml:space="preserve"> Drive</w:t>
    </w:r>
    <w:r w:rsidRPr="00AA38C5">
      <w:rPr>
        <w:rFonts w:ascii="Gotham Book" w:hAnsi="Gotham Book"/>
        <w:sz w:val="20"/>
      </w:rPr>
      <w:t xml:space="preserve"> · Paradise Valley, AZ 85253</w:t>
    </w:r>
  </w:p>
  <w:p w14:paraId="1E09EA80" w14:textId="77777777" w:rsidR="00203AA4" w:rsidRPr="00203AA4" w:rsidRDefault="00AA38C5" w:rsidP="00203AA4">
    <w:pPr>
      <w:pStyle w:val="Header"/>
      <w:rPr>
        <w:rFonts w:ascii="Gotham Book" w:hAnsi="Gotham Book"/>
        <w:sz w:val="20"/>
      </w:rPr>
    </w:pPr>
    <w:r w:rsidRPr="00AA38C5">
      <w:rPr>
        <w:rFonts w:ascii="Gotham Book" w:hAnsi="Gotham Book"/>
        <w:sz w:val="20"/>
      </w:rPr>
      <w:t>602.840.8265 · pvumcpreschool.org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1847" w14:textId="77777777" w:rsidR="00203AA4" w:rsidRDefault="00203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0B3"/>
    <w:multiLevelType w:val="singleLevel"/>
    <w:tmpl w:val="DCEE3126"/>
    <w:lvl w:ilvl="0">
      <w:start w:val="1"/>
      <w:numFmt w:val="decimal"/>
      <w:lvlText w:val="%1) "/>
      <w:legacy w:legacy="1" w:legacySpace="0" w:legacyIndent="360"/>
      <w:lvlJc w:val="left"/>
      <w:pPr>
        <w:ind w:left="1080" w:hanging="360"/>
      </w:pPr>
      <w:rPr>
        <w:rFonts w:ascii="Arial" w:hAnsi="Arial" w:cs="Arial" w:hint="default"/>
        <w:b w:val="0"/>
        <w:i w:val="0"/>
        <w:strike w:val="0"/>
        <w:dstrike w:val="0"/>
        <w:sz w:val="24"/>
        <w:u w:val="none"/>
        <w:effect w:val="none"/>
      </w:rPr>
    </w:lvl>
  </w:abstractNum>
  <w:num w:numId="1" w16cid:durableId="15518428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1E"/>
    <w:rsid w:val="000A42FE"/>
    <w:rsid w:val="00121622"/>
    <w:rsid w:val="001A40F1"/>
    <w:rsid w:val="00203AA4"/>
    <w:rsid w:val="00265996"/>
    <w:rsid w:val="004B6E42"/>
    <w:rsid w:val="00510A39"/>
    <w:rsid w:val="0058427C"/>
    <w:rsid w:val="005E22E4"/>
    <w:rsid w:val="005E7250"/>
    <w:rsid w:val="006306FC"/>
    <w:rsid w:val="00671DDD"/>
    <w:rsid w:val="006846FA"/>
    <w:rsid w:val="00775496"/>
    <w:rsid w:val="00824EC0"/>
    <w:rsid w:val="00855926"/>
    <w:rsid w:val="00873D2D"/>
    <w:rsid w:val="008913A0"/>
    <w:rsid w:val="008C52D6"/>
    <w:rsid w:val="008C75FC"/>
    <w:rsid w:val="008D5736"/>
    <w:rsid w:val="0098134C"/>
    <w:rsid w:val="009B4477"/>
    <w:rsid w:val="00A65229"/>
    <w:rsid w:val="00AA38C5"/>
    <w:rsid w:val="00BF22CE"/>
    <w:rsid w:val="00C4781E"/>
    <w:rsid w:val="00CC4F58"/>
    <w:rsid w:val="00DC646A"/>
    <w:rsid w:val="00E870B3"/>
    <w:rsid w:val="00FC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75942"/>
  <w15:chartTrackingRefBased/>
  <w15:docId w15:val="{35BDF9BE-C265-4825-B648-3D279186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EC0"/>
    <w:rPr>
      <w:color w:val="0563C1" w:themeColor="hyperlink"/>
      <w:u w:val="single"/>
    </w:rPr>
  </w:style>
  <w:style w:type="character" w:styleId="UnresolvedMention">
    <w:name w:val="Unresolved Mention"/>
    <w:basedOn w:val="DefaultParagraphFont"/>
    <w:uiPriority w:val="99"/>
    <w:semiHidden/>
    <w:unhideWhenUsed/>
    <w:rsid w:val="00824EC0"/>
    <w:rPr>
      <w:color w:val="605E5C"/>
      <w:shd w:val="clear" w:color="auto" w:fill="E1DFDD"/>
    </w:rPr>
  </w:style>
  <w:style w:type="paragraph" w:styleId="Header">
    <w:name w:val="header"/>
    <w:basedOn w:val="Normal"/>
    <w:link w:val="HeaderChar"/>
    <w:uiPriority w:val="99"/>
    <w:unhideWhenUsed/>
    <w:rsid w:val="00DC646A"/>
    <w:pPr>
      <w:tabs>
        <w:tab w:val="center" w:pos="4680"/>
        <w:tab w:val="right" w:pos="9360"/>
      </w:tabs>
    </w:pPr>
  </w:style>
  <w:style w:type="character" w:customStyle="1" w:styleId="HeaderChar">
    <w:name w:val="Header Char"/>
    <w:basedOn w:val="DefaultParagraphFont"/>
    <w:link w:val="Header"/>
    <w:uiPriority w:val="99"/>
    <w:rsid w:val="00DC646A"/>
  </w:style>
  <w:style w:type="paragraph" w:styleId="Footer">
    <w:name w:val="footer"/>
    <w:basedOn w:val="Normal"/>
    <w:link w:val="FooterChar"/>
    <w:uiPriority w:val="99"/>
    <w:unhideWhenUsed/>
    <w:rsid w:val="00DC646A"/>
    <w:pPr>
      <w:tabs>
        <w:tab w:val="center" w:pos="4680"/>
        <w:tab w:val="right" w:pos="9360"/>
      </w:tabs>
    </w:pPr>
  </w:style>
  <w:style w:type="character" w:customStyle="1" w:styleId="FooterChar">
    <w:name w:val="Footer Char"/>
    <w:basedOn w:val="DefaultParagraphFont"/>
    <w:link w:val="Footer"/>
    <w:uiPriority w:val="99"/>
    <w:rsid w:val="00DC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8764">
      <w:bodyDiv w:val="1"/>
      <w:marLeft w:val="0"/>
      <w:marRight w:val="0"/>
      <w:marTop w:val="0"/>
      <w:marBottom w:val="0"/>
      <w:divBdr>
        <w:top w:val="none" w:sz="0" w:space="0" w:color="auto"/>
        <w:left w:val="none" w:sz="0" w:space="0" w:color="auto"/>
        <w:bottom w:val="none" w:sz="0" w:space="0" w:color="auto"/>
        <w:right w:val="none" w:sz="0" w:space="0" w:color="auto"/>
      </w:divBdr>
    </w:div>
    <w:div w:id="16749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choolOffice\pvumc.org\Preschool%20-%20General\Forms\Office\Custom%20Templates\PVUMC%20Preschool%20Letterhead%20Template%20UPDATED%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117DFE2D1BDD45B7CE8BCCCA87C87C" ma:contentTypeVersion="13" ma:contentTypeDescription="Create a new document." ma:contentTypeScope="" ma:versionID="052d1523cd399b3447dd464f84111302">
  <xsd:schema xmlns:xsd="http://www.w3.org/2001/XMLSchema" xmlns:xs="http://www.w3.org/2001/XMLSchema" xmlns:p="http://schemas.microsoft.com/office/2006/metadata/properties" xmlns:ns2="1e91fd2f-b383-4aec-aaa9-db7e9abe1a98" xmlns:ns3="9f042392-035b-4b81-81ae-19119c96eaf7" targetNamespace="http://schemas.microsoft.com/office/2006/metadata/properties" ma:root="true" ma:fieldsID="a503d406912a8a09a9bc6e767152bd6d" ns2:_="" ns3:_="">
    <xsd:import namespace="1e91fd2f-b383-4aec-aaa9-db7e9abe1a98"/>
    <xsd:import namespace="9f042392-035b-4b81-81ae-19119c96ea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1fd2f-b383-4aec-aaa9-db7e9abe1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f23b683-9fe3-4b1a-98ee-f1be531a61c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42392-035b-4b81-81ae-19119c96eaf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d28fd52-4d87-4680-91c5-1fd0a9e39d41}" ma:internalName="TaxCatchAll" ma:showField="CatchAllData" ma:web="9f042392-035b-4b81-81ae-19119c96eaf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76AC2-F1E3-49A9-925B-4E3875A65E6E}">
  <ds:schemaRefs>
    <ds:schemaRef ds:uri="http://schemas.microsoft.com/sharepoint/v3/contenttype/forms"/>
  </ds:schemaRefs>
</ds:datastoreItem>
</file>

<file path=customXml/itemProps2.xml><?xml version="1.0" encoding="utf-8"?>
<ds:datastoreItem xmlns:ds="http://schemas.openxmlformats.org/officeDocument/2006/customXml" ds:itemID="{65A900F3-514A-48DE-BE0B-D8DFE03F5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1fd2f-b383-4aec-aaa9-db7e9abe1a98"/>
    <ds:schemaRef ds:uri="9f042392-035b-4b81-81ae-19119c96e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C:\Users\PreschoolOffice\pvumc.org\Preschool - General\Forms\Office\Custom Templates\PVUMC Preschool Letterhead Template UPDATED 2023.dotx</Template>
  <TotalTime>0</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 Office</dc:creator>
  <cp:keywords/>
  <dc:description/>
  <cp:lastModifiedBy>Cathleen Engels</cp:lastModifiedBy>
  <cp:revision>2</cp:revision>
  <cp:lastPrinted>2023-02-17T20:13:00Z</cp:lastPrinted>
  <dcterms:created xsi:type="dcterms:W3CDTF">2023-08-28T21:11:00Z</dcterms:created>
  <dcterms:modified xsi:type="dcterms:W3CDTF">2023-08-28T21:11:00Z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1930152167</vt:i4>
  </property>
</Properties>
</file>